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7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104"/>
      </w:tblGrid>
      <w:tr w:rsidR="005A2607" w:rsidTr="002B5C05">
        <w:trPr>
          <w:trHeight w:val="2961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A2607" w:rsidRDefault="005A2607" w:rsidP="002B5C05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A2607" w:rsidRDefault="005A2607" w:rsidP="002B5C05">
            <w:pPr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5A2607" w:rsidRDefault="005A2607" w:rsidP="005A2607">
            <w:pPr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85  от 1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4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 октября  2010 года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 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A2607" w:rsidRDefault="005A2607" w:rsidP="002B5C0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5A2607" w:rsidRDefault="005A2607" w:rsidP="005A2607">
      <w:pPr>
        <w:jc w:val="right"/>
        <w:rPr>
          <w:rFonts w:ascii="Arial" w:hAnsi="Arial" w:cs="Arial"/>
          <w:sz w:val="16"/>
          <w:szCs w:val="16"/>
        </w:rPr>
      </w:pPr>
    </w:p>
    <w:p w:rsidR="005A2607" w:rsidRDefault="005A2607" w:rsidP="005A260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A2607">
        <w:rPr>
          <w:rFonts w:ascii="Arial" w:hAnsi="Arial" w:cs="Arial"/>
          <w:b/>
          <w:i/>
          <w:sz w:val="18"/>
          <w:szCs w:val="18"/>
        </w:rPr>
        <w:t>Постановление главы администрации Шемуршинского района  №293 от 7 ноября</w:t>
      </w:r>
    </w:p>
    <w:p w:rsidR="005A2607" w:rsidRDefault="005A2607" w:rsidP="005A2607">
      <w:pPr>
        <w:jc w:val="right"/>
        <w:rPr>
          <w:rFonts w:ascii="Arial" w:hAnsi="Arial" w:cs="Arial"/>
          <w:sz w:val="16"/>
          <w:szCs w:val="16"/>
        </w:rPr>
      </w:pPr>
    </w:p>
    <w:p w:rsidR="005A2607" w:rsidRPr="00993E02" w:rsidRDefault="005A2607" w:rsidP="005A2607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2" w:type="dxa"/>
        <w:tblLook w:val="0000"/>
      </w:tblPr>
      <w:tblGrid>
        <w:gridCol w:w="4624"/>
      </w:tblGrid>
      <w:tr w:rsidR="005A2607" w:rsidRPr="00993E02" w:rsidTr="002B5C0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624" w:type="dxa"/>
          </w:tcPr>
          <w:p w:rsidR="005A2607" w:rsidRPr="00993E02" w:rsidRDefault="005A2607" w:rsidP="002B5C05">
            <w:pPr>
              <w:rPr>
                <w:rFonts w:ascii="Arial" w:hAnsi="Arial" w:cs="Arial"/>
                <w:sz w:val="16"/>
                <w:szCs w:val="16"/>
              </w:rPr>
            </w:pPr>
            <w:r w:rsidRPr="00993E02">
              <w:rPr>
                <w:rFonts w:ascii="Arial" w:hAnsi="Arial" w:cs="Arial"/>
                <w:sz w:val="16"/>
                <w:szCs w:val="16"/>
              </w:rPr>
              <w:t xml:space="preserve">О средней рыночной стоимости одного квадратного метра общей площади жилья по </w:t>
            </w:r>
            <w:proofErr w:type="spellStart"/>
            <w:r w:rsidRPr="00993E02">
              <w:rPr>
                <w:rFonts w:ascii="Arial" w:hAnsi="Arial" w:cs="Arial"/>
                <w:sz w:val="16"/>
                <w:szCs w:val="16"/>
              </w:rPr>
              <w:t>Шемуршинскому</w:t>
            </w:r>
            <w:proofErr w:type="spellEnd"/>
            <w:r w:rsidRPr="00993E02">
              <w:rPr>
                <w:rFonts w:ascii="Arial" w:hAnsi="Arial" w:cs="Arial"/>
                <w:sz w:val="16"/>
                <w:szCs w:val="16"/>
              </w:rPr>
              <w:t xml:space="preserve"> району на </w:t>
            </w:r>
            <w:r w:rsidRPr="00993E0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993E02">
              <w:rPr>
                <w:rFonts w:ascii="Arial" w:hAnsi="Arial" w:cs="Arial"/>
                <w:sz w:val="16"/>
                <w:szCs w:val="16"/>
              </w:rPr>
              <w:t xml:space="preserve"> квартал 2010 года</w:t>
            </w:r>
          </w:p>
          <w:p w:rsidR="005A2607" w:rsidRPr="00993E02" w:rsidRDefault="005A2607" w:rsidP="002B5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2607" w:rsidRPr="00993E02" w:rsidRDefault="005A2607" w:rsidP="005A2607">
      <w:pPr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 xml:space="preserve"> </w:t>
      </w: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ab/>
        <w:t xml:space="preserve">В соответствии с приказом Министерства регионального развития Российской Федерации от 26 декабря 2008 г. №303 «О нормативе стоимости одного квадратного метра общей площади жилья на второе полугодие 2010 года и средней рыночной стоимости </w:t>
      </w:r>
      <w:proofErr w:type="spellStart"/>
      <w:proofErr w:type="gramStart"/>
      <w:r w:rsidRPr="00993E02">
        <w:rPr>
          <w:rFonts w:ascii="Arial" w:hAnsi="Arial" w:cs="Arial"/>
          <w:sz w:val="16"/>
          <w:szCs w:val="16"/>
        </w:rPr>
        <w:t>стоимости</w:t>
      </w:r>
      <w:proofErr w:type="spellEnd"/>
      <w:proofErr w:type="gramEnd"/>
      <w:r w:rsidRPr="00993E02">
        <w:rPr>
          <w:rFonts w:ascii="Arial" w:hAnsi="Arial" w:cs="Arial"/>
          <w:sz w:val="16"/>
          <w:szCs w:val="16"/>
        </w:rPr>
        <w:t xml:space="preserve"> одного квадратного метра общей площади жилья  по субъектам Российской Федерации на </w:t>
      </w:r>
      <w:r w:rsidRPr="00993E02">
        <w:rPr>
          <w:rFonts w:ascii="Arial" w:hAnsi="Arial" w:cs="Arial"/>
          <w:sz w:val="16"/>
          <w:szCs w:val="16"/>
          <w:lang w:val="en-US"/>
        </w:rPr>
        <w:t>IV</w:t>
      </w:r>
      <w:r w:rsidRPr="00993E02">
        <w:rPr>
          <w:rFonts w:ascii="Arial" w:hAnsi="Arial" w:cs="Arial"/>
          <w:sz w:val="16"/>
          <w:szCs w:val="16"/>
        </w:rPr>
        <w:t xml:space="preserve"> квартал 2010 года» для расчета размера социальной выплаты в рамках Указа Президента Чувашской Республики от 06 марта 2002 года №51 «О мерах по усилению государственной поддержки молодых граждан в Чувашской Республике» и республиканской программы «Государственная поддержка молодых семей в решении жилищной проблемы на 2002-2015 годы» на </w:t>
      </w:r>
      <w:r w:rsidRPr="00993E02">
        <w:rPr>
          <w:rFonts w:ascii="Arial" w:hAnsi="Arial" w:cs="Arial"/>
          <w:sz w:val="16"/>
          <w:szCs w:val="16"/>
          <w:lang w:val="en-US"/>
        </w:rPr>
        <w:t>IV</w:t>
      </w:r>
      <w:r w:rsidRPr="00993E02">
        <w:rPr>
          <w:rFonts w:ascii="Arial" w:hAnsi="Arial" w:cs="Arial"/>
          <w:sz w:val="16"/>
          <w:szCs w:val="16"/>
        </w:rPr>
        <w:t xml:space="preserve"> квартал 2010 года</w:t>
      </w:r>
    </w:p>
    <w:p w:rsidR="005A2607" w:rsidRPr="00993E02" w:rsidRDefault="005A2607" w:rsidP="005A2607">
      <w:pPr>
        <w:ind w:firstLine="708"/>
        <w:jc w:val="center"/>
        <w:rPr>
          <w:rFonts w:ascii="Arial" w:hAnsi="Arial" w:cs="Arial"/>
          <w:sz w:val="16"/>
          <w:szCs w:val="16"/>
        </w:rPr>
      </w:pPr>
    </w:p>
    <w:p w:rsidR="005A2607" w:rsidRPr="00993E02" w:rsidRDefault="005A2607" w:rsidP="005A2607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>ПОСТАНОВЛЯЮ:</w:t>
      </w: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ab/>
        <w:t xml:space="preserve">1.Утвердить среднюю рыночную стоимость одного квадратного метра общей площади жилья для расчета размера социальной выплаты при строительстве (приобретении) жилых помещений по </w:t>
      </w:r>
      <w:proofErr w:type="spellStart"/>
      <w:r w:rsidRPr="00993E02">
        <w:rPr>
          <w:rFonts w:ascii="Arial" w:hAnsi="Arial" w:cs="Arial"/>
          <w:sz w:val="16"/>
          <w:szCs w:val="16"/>
        </w:rPr>
        <w:t>Шемуршинскому</w:t>
      </w:r>
      <w:proofErr w:type="spellEnd"/>
      <w:r w:rsidRPr="00993E02">
        <w:rPr>
          <w:rFonts w:ascii="Arial" w:hAnsi="Arial" w:cs="Arial"/>
          <w:sz w:val="16"/>
          <w:szCs w:val="16"/>
        </w:rPr>
        <w:t xml:space="preserve"> району на </w:t>
      </w:r>
      <w:r w:rsidRPr="00993E02">
        <w:rPr>
          <w:rFonts w:ascii="Arial" w:hAnsi="Arial" w:cs="Arial"/>
          <w:sz w:val="16"/>
          <w:szCs w:val="16"/>
          <w:lang w:val="en-US"/>
        </w:rPr>
        <w:t>IV</w:t>
      </w:r>
      <w:r w:rsidRPr="00993E02">
        <w:rPr>
          <w:rFonts w:ascii="Arial" w:hAnsi="Arial" w:cs="Arial"/>
          <w:sz w:val="16"/>
          <w:szCs w:val="16"/>
        </w:rPr>
        <w:t xml:space="preserve"> квартал 2010 года  в размере 16840 (шестнадцать тысяч восемьсот сорок) рублей.</w:t>
      </w: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ab/>
        <w:t>2.</w:t>
      </w:r>
      <w:proofErr w:type="gramStart"/>
      <w:r w:rsidRPr="00993E02">
        <w:rPr>
          <w:rFonts w:ascii="Arial" w:hAnsi="Arial" w:cs="Arial"/>
          <w:sz w:val="16"/>
          <w:szCs w:val="16"/>
        </w:rPr>
        <w:t>Контроль за</w:t>
      </w:r>
      <w:proofErr w:type="gramEnd"/>
      <w:r w:rsidRPr="00993E02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первого заместителя главы администрации Шемуршинского района – начальника отдела по взаимодействию с предприятиями АПК, развитию общественной инфраструктуры и ЖКХ Никифорова В.Н.</w:t>
      </w: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>Глава администрации</w:t>
      </w:r>
    </w:p>
    <w:p w:rsidR="005A2607" w:rsidRPr="00993E02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993E02">
        <w:rPr>
          <w:rFonts w:ascii="Arial" w:hAnsi="Arial" w:cs="Arial"/>
          <w:sz w:val="16"/>
          <w:szCs w:val="16"/>
        </w:rPr>
        <w:t xml:space="preserve">Шемуршинского района </w:t>
      </w:r>
      <w:r w:rsidRPr="00993E02">
        <w:rPr>
          <w:rFonts w:ascii="Arial" w:hAnsi="Arial" w:cs="Arial"/>
          <w:sz w:val="16"/>
          <w:szCs w:val="16"/>
        </w:rPr>
        <w:tab/>
      </w:r>
      <w:r w:rsidRPr="00993E02">
        <w:rPr>
          <w:rFonts w:ascii="Arial" w:hAnsi="Arial" w:cs="Arial"/>
          <w:sz w:val="16"/>
          <w:szCs w:val="16"/>
        </w:rPr>
        <w:tab/>
      </w:r>
      <w:r w:rsidRPr="00993E02">
        <w:rPr>
          <w:rFonts w:ascii="Arial" w:hAnsi="Arial" w:cs="Arial"/>
          <w:sz w:val="16"/>
          <w:szCs w:val="16"/>
        </w:rPr>
        <w:tab/>
      </w:r>
      <w:r w:rsidRPr="00993E02">
        <w:rPr>
          <w:rFonts w:ascii="Arial" w:hAnsi="Arial" w:cs="Arial"/>
          <w:sz w:val="16"/>
          <w:szCs w:val="16"/>
        </w:rPr>
        <w:tab/>
      </w:r>
      <w:r w:rsidRPr="00993E02">
        <w:rPr>
          <w:rFonts w:ascii="Arial" w:hAnsi="Arial" w:cs="Arial"/>
          <w:sz w:val="16"/>
          <w:szCs w:val="16"/>
        </w:rPr>
        <w:tab/>
        <w:t xml:space="preserve"> </w:t>
      </w:r>
      <w:r w:rsidRPr="00993E02">
        <w:rPr>
          <w:rFonts w:ascii="Arial" w:hAnsi="Arial" w:cs="Arial"/>
          <w:sz w:val="16"/>
          <w:szCs w:val="16"/>
        </w:rPr>
        <w:tab/>
        <w:t xml:space="preserve">                        В.П. Фадеев</w:t>
      </w:r>
    </w:p>
    <w:p w:rsidR="005A2607" w:rsidRPr="00993E02" w:rsidRDefault="005A2607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p w:rsid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5A2607" w:rsidRPr="00163408" w:rsidRDefault="005A2607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 xml:space="preserve">Постановление главы </w:t>
      </w:r>
      <w:r w:rsidR="00163408">
        <w:rPr>
          <w:rFonts w:ascii="Arial" w:hAnsi="Arial" w:cs="Arial"/>
          <w:b/>
          <w:i/>
          <w:sz w:val="18"/>
          <w:szCs w:val="18"/>
        </w:rPr>
        <w:t xml:space="preserve">администрации </w:t>
      </w:r>
      <w:r w:rsidRPr="00163408">
        <w:rPr>
          <w:rFonts w:ascii="Arial" w:hAnsi="Arial" w:cs="Arial"/>
          <w:b/>
          <w:i/>
          <w:sz w:val="18"/>
          <w:szCs w:val="18"/>
        </w:rPr>
        <w:t>Шемуршинского района №296 от 13 октября</w:t>
      </w:r>
    </w:p>
    <w:p w:rsidR="005A2607" w:rsidRPr="0025600B" w:rsidRDefault="005A2607" w:rsidP="005A2607">
      <w:pPr>
        <w:pStyle w:val="a7"/>
        <w:spacing w:line="360" w:lineRule="auto"/>
        <w:rPr>
          <w:rFonts w:ascii="Arial" w:hAnsi="Arial" w:cs="Arial"/>
          <w:noProof/>
          <w:sz w:val="16"/>
          <w:szCs w:val="16"/>
        </w:rPr>
      </w:pPr>
    </w:p>
    <w:p w:rsidR="005A2607" w:rsidRPr="0025600B" w:rsidRDefault="005A2607" w:rsidP="005A260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809"/>
      </w:tblGrid>
      <w:tr w:rsidR="005A2607" w:rsidRPr="0025600B" w:rsidTr="002B5C05">
        <w:trPr>
          <w:trHeight w:val="845"/>
        </w:trPr>
        <w:tc>
          <w:tcPr>
            <w:tcW w:w="4809" w:type="dxa"/>
          </w:tcPr>
          <w:p w:rsidR="005A2607" w:rsidRPr="0025600B" w:rsidRDefault="005A2607" w:rsidP="002B5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600B">
              <w:rPr>
                <w:rFonts w:ascii="Arial" w:hAnsi="Arial" w:cs="Arial"/>
                <w:sz w:val="16"/>
                <w:szCs w:val="16"/>
              </w:rPr>
              <w:t xml:space="preserve">             Об оказании муниципальной поддержки в форме гранта на создание собственного бизнеса начинающим субъектам малого предпринимательства – победителям  конкурсного отбора</w:t>
            </w:r>
          </w:p>
        </w:tc>
      </w:tr>
    </w:tbl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 xml:space="preserve">          </w:t>
      </w:r>
    </w:p>
    <w:p w:rsidR="005A2607" w:rsidRPr="0025600B" w:rsidRDefault="005A2607" w:rsidP="005A2607">
      <w:pPr>
        <w:tabs>
          <w:tab w:val="left" w:pos="1440"/>
        </w:tabs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 xml:space="preserve">              В соответствии с постановлением Кабинета Министров Чувашской Республики от 26 августа 2010 года № 270 «О распределении субсидий из федерального бюджета, поступивших в республиканский бюджет Чувашской Республики, бюджетам муниципальных районов и бюджетам городских округов на поддержку муниципальных программ развития субъектов малого и  среднего предпринимательства в 2010 году», постановлением Кабинета Министров Чувашской Республики «О распределении средств</w:t>
      </w:r>
      <w:proofErr w:type="gramStart"/>
      <w:r w:rsidRPr="0025600B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25600B">
        <w:rPr>
          <w:rFonts w:ascii="Arial" w:hAnsi="Arial" w:cs="Arial"/>
          <w:sz w:val="16"/>
          <w:szCs w:val="16"/>
        </w:rPr>
        <w:t xml:space="preserve"> предусмотренных в республиканском бюджете Чувашской Республики на 2010 год на предоставление грантов муниципальным образованиям для поддержки муниципальных программ развития  субъектов  малого и среднего предпринимательства» от 26 марта 2010 года №76, муниципальной программой «Развитие малого и </w:t>
      </w:r>
      <w:proofErr w:type="gramStart"/>
      <w:r w:rsidRPr="0025600B">
        <w:rPr>
          <w:rFonts w:ascii="Arial" w:hAnsi="Arial" w:cs="Arial"/>
          <w:sz w:val="16"/>
          <w:szCs w:val="16"/>
        </w:rPr>
        <w:t xml:space="preserve">среднего предпринимательства в </w:t>
      </w:r>
      <w:proofErr w:type="spellStart"/>
      <w:r w:rsidRPr="0025600B">
        <w:rPr>
          <w:rFonts w:ascii="Arial" w:hAnsi="Arial" w:cs="Arial"/>
          <w:sz w:val="16"/>
          <w:szCs w:val="16"/>
        </w:rPr>
        <w:t>Шемуршинском</w:t>
      </w:r>
      <w:proofErr w:type="spellEnd"/>
      <w:r w:rsidRPr="0025600B">
        <w:rPr>
          <w:rFonts w:ascii="Arial" w:hAnsi="Arial" w:cs="Arial"/>
          <w:sz w:val="16"/>
          <w:szCs w:val="16"/>
        </w:rPr>
        <w:t xml:space="preserve"> районе на 2009-2011 годы», утвержденной решением Шемуршинского районного Собрания депутатов от 3 августа 2009 года № 4, протоколом заседания конкурсной комиссии по конкурсному отбору бизнес-планов для предоставления грантов   начинающим субъектам  малого и среднего предпринимательства на создание собственного бизнеса от  5 октября 2010 года №1 и руководствуясь Порядком  предоставления грантов начинающим субъектам малого и среднего  предпринимательства на создание</w:t>
      </w:r>
      <w:proofErr w:type="gramEnd"/>
      <w:r w:rsidRPr="0025600B">
        <w:rPr>
          <w:rFonts w:ascii="Arial" w:hAnsi="Arial" w:cs="Arial"/>
          <w:sz w:val="16"/>
          <w:szCs w:val="16"/>
        </w:rPr>
        <w:t xml:space="preserve"> собственного бизнеса в </w:t>
      </w:r>
      <w:proofErr w:type="spellStart"/>
      <w:r w:rsidRPr="0025600B">
        <w:rPr>
          <w:rFonts w:ascii="Arial" w:hAnsi="Arial" w:cs="Arial"/>
          <w:sz w:val="16"/>
          <w:szCs w:val="16"/>
        </w:rPr>
        <w:t>Шемуршинском</w:t>
      </w:r>
      <w:proofErr w:type="spellEnd"/>
      <w:r w:rsidRPr="0025600B">
        <w:rPr>
          <w:rFonts w:ascii="Arial" w:hAnsi="Arial" w:cs="Arial"/>
          <w:sz w:val="16"/>
          <w:szCs w:val="16"/>
        </w:rPr>
        <w:t xml:space="preserve"> районе, утвержденным постановлением администрации Шемуршинского района от 27 августа 2010 года № 250:</w:t>
      </w:r>
    </w:p>
    <w:p w:rsidR="005A2607" w:rsidRPr="0025600B" w:rsidRDefault="005A2607" w:rsidP="005A2607">
      <w:pPr>
        <w:jc w:val="center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>ПОСТАНОВЛЯЮ:</w:t>
      </w:r>
    </w:p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 xml:space="preserve">             1. Выделить Главе крестьянско-фермерского хозяйства </w:t>
      </w:r>
      <w:proofErr w:type="spellStart"/>
      <w:r w:rsidRPr="0025600B">
        <w:rPr>
          <w:rFonts w:ascii="Arial" w:hAnsi="Arial" w:cs="Arial"/>
          <w:sz w:val="16"/>
          <w:szCs w:val="16"/>
        </w:rPr>
        <w:t>Юнкерову</w:t>
      </w:r>
      <w:proofErr w:type="spellEnd"/>
      <w:r w:rsidRPr="0025600B">
        <w:rPr>
          <w:rFonts w:ascii="Arial" w:hAnsi="Arial" w:cs="Arial"/>
          <w:sz w:val="16"/>
          <w:szCs w:val="16"/>
        </w:rPr>
        <w:t xml:space="preserve"> Андрею Анатольевичу – победителю конкурсного отбора  субъектов малого предпринимательства для предоставления  поддержки на создание  собственного бизнеса в сумме               300 000 (Триста тысяч) рублей 00 копеек;</w:t>
      </w:r>
    </w:p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 xml:space="preserve">             2. Выделить   Главе крестьянско-фермерского хозяйства </w:t>
      </w:r>
      <w:proofErr w:type="spellStart"/>
      <w:r w:rsidRPr="0025600B">
        <w:rPr>
          <w:rFonts w:ascii="Arial" w:hAnsi="Arial" w:cs="Arial"/>
          <w:sz w:val="16"/>
          <w:szCs w:val="16"/>
        </w:rPr>
        <w:t>Хлюкину</w:t>
      </w:r>
      <w:proofErr w:type="spellEnd"/>
      <w:r w:rsidRPr="0025600B">
        <w:rPr>
          <w:rFonts w:ascii="Arial" w:hAnsi="Arial" w:cs="Arial"/>
          <w:sz w:val="16"/>
          <w:szCs w:val="16"/>
        </w:rPr>
        <w:t xml:space="preserve"> Олегу Анатольевичу - победителю конкурсного отбора  субъектов малого предпринимательства для предоставления  поддержки на создание  собственного бизнеса в сумме               250 000 (Двести пятьдесят тысяч) рублей 00 копеек;</w:t>
      </w:r>
    </w:p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 xml:space="preserve">             3. Выделить Главе крестьянско-фермерского хозяйства Андрееву Николаю Федоровичу - победителю конкурсного отбора  субъектов малого предпринимательства для предоставления  поддержки на создание  собственного бизнеса в сумме                      120 000 (Сто двадцать тысяч) рублей 00 копеек.</w:t>
      </w:r>
    </w:p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</w:p>
    <w:p w:rsidR="005A2607" w:rsidRPr="0025600B" w:rsidRDefault="005A2607" w:rsidP="005A2607">
      <w:pPr>
        <w:jc w:val="both"/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>Глава администрации</w:t>
      </w:r>
    </w:p>
    <w:p w:rsidR="005A2607" w:rsidRPr="0025600B" w:rsidRDefault="005A2607" w:rsidP="005A2607">
      <w:pPr>
        <w:rPr>
          <w:rFonts w:ascii="Arial" w:hAnsi="Arial" w:cs="Arial"/>
          <w:sz w:val="16"/>
          <w:szCs w:val="16"/>
        </w:rPr>
      </w:pPr>
      <w:r w:rsidRPr="0025600B">
        <w:rPr>
          <w:rFonts w:ascii="Arial" w:hAnsi="Arial" w:cs="Arial"/>
          <w:sz w:val="16"/>
          <w:szCs w:val="16"/>
        </w:rPr>
        <w:t>Шемуршинского района                                                                               В.П.Фадеев</w:t>
      </w:r>
    </w:p>
    <w:p w:rsidR="005A2607" w:rsidRPr="0025600B" w:rsidRDefault="005A2607" w:rsidP="005A2607">
      <w:pPr>
        <w:rPr>
          <w:rFonts w:ascii="Arial" w:hAnsi="Arial" w:cs="Arial"/>
          <w:sz w:val="16"/>
          <w:szCs w:val="16"/>
        </w:rPr>
      </w:pPr>
    </w:p>
    <w:p w:rsidR="005A2607" w:rsidRPr="0025600B" w:rsidRDefault="005A2607" w:rsidP="005A2607">
      <w:pPr>
        <w:rPr>
          <w:rFonts w:ascii="Arial" w:hAnsi="Arial" w:cs="Arial"/>
          <w:sz w:val="16"/>
          <w:szCs w:val="16"/>
        </w:rPr>
      </w:pPr>
    </w:p>
    <w:p w:rsidR="005A2607" w:rsidRPr="00993E02" w:rsidRDefault="005A2607" w:rsidP="005A26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A2607" w:rsidRPr="00993E02" w:rsidRDefault="005A2607" w:rsidP="005A26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163408" w:rsidRP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>Решение Шемуршинского районного Собрания депутатов от 14 октября №1</w:t>
      </w:r>
    </w:p>
    <w:p w:rsidR="00163408" w:rsidRPr="00F95F97" w:rsidRDefault="00163408" w:rsidP="00163408">
      <w:pPr>
        <w:jc w:val="right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right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 xml:space="preserve"> </w:t>
      </w:r>
    </w:p>
    <w:p w:rsidR="00163408" w:rsidRPr="00F95F97" w:rsidRDefault="00163408" w:rsidP="00163408">
      <w:pPr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 xml:space="preserve">Об избрании главы Шемуршинского района  – </w:t>
      </w:r>
    </w:p>
    <w:p w:rsidR="00163408" w:rsidRPr="00F95F97" w:rsidRDefault="00163408" w:rsidP="00163408">
      <w:pPr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>председателя Шемуршинского районного</w:t>
      </w:r>
    </w:p>
    <w:p w:rsidR="00163408" w:rsidRPr="00F95F97" w:rsidRDefault="00163408" w:rsidP="00163408">
      <w:pPr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 xml:space="preserve">Собрания депутатов  </w:t>
      </w:r>
    </w:p>
    <w:p w:rsidR="00163408" w:rsidRPr="00F95F97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ab/>
        <w:t xml:space="preserve">В соответствии со ст.36 Федерального 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статьей 38 Устава Шемуршинского района   Чувашской Республики </w:t>
      </w:r>
      <w:proofErr w:type="spellStart"/>
      <w:r w:rsidRPr="00F95F97">
        <w:rPr>
          <w:rFonts w:ascii="Arial" w:hAnsi="Arial" w:cs="Arial"/>
          <w:sz w:val="16"/>
          <w:szCs w:val="16"/>
        </w:rPr>
        <w:t>Шемуршинское</w:t>
      </w:r>
      <w:proofErr w:type="spellEnd"/>
      <w:r w:rsidRPr="00F95F97">
        <w:rPr>
          <w:rFonts w:ascii="Arial" w:hAnsi="Arial" w:cs="Arial"/>
          <w:sz w:val="16"/>
          <w:szCs w:val="16"/>
        </w:rPr>
        <w:t xml:space="preserve"> районное Собрание депутатов  </w:t>
      </w: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center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>РЕШИЛО:</w:t>
      </w:r>
    </w:p>
    <w:p w:rsidR="00163408" w:rsidRPr="00F95F97" w:rsidRDefault="00163408" w:rsidP="00163408">
      <w:pPr>
        <w:jc w:val="center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pStyle w:val="a8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ab/>
        <w:t xml:space="preserve">Избрать главой Шемуршинского района – председателем Шемуршинского районного Собрания депутатов </w:t>
      </w:r>
      <w:proofErr w:type="spellStart"/>
      <w:r w:rsidRPr="00F95F97">
        <w:rPr>
          <w:rFonts w:ascii="Arial" w:hAnsi="Arial" w:cs="Arial"/>
          <w:sz w:val="16"/>
          <w:szCs w:val="16"/>
        </w:rPr>
        <w:t>Абсалямова</w:t>
      </w:r>
      <w:proofErr w:type="spellEnd"/>
      <w:r w:rsidRPr="00F95F97">
        <w:rPr>
          <w:rFonts w:ascii="Arial" w:hAnsi="Arial" w:cs="Arial"/>
          <w:sz w:val="16"/>
          <w:szCs w:val="16"/>
        </w:rPr>
        <w:t xml:space="preserve"> Илью Михайловича - депутата от </w:t>
      </w:r>
      <w:proofErr w:type="spellStart"/>
      <w:r w:rsidRPr="00F95F97">
        <w:rPr>
          <w:rFonts w:ascii="Arial" w:hAnsi="Arial" w:cs="Arial"/>
          <w:sz w:val="16"/>
          <w:szCs w:val="16"/>
        </w:rPr>
        <w:t>Трехизб-Шемуршинского</w:t>
      </w:r>
      <w:proofErr w:type="spellEnd"/>
      <w:r w:rsidRPr="00F95F97">
        <w:rPr>
          <w:rFonts w:ascii="Arial" w:hAnsi="Arial" w:cs="Arial"/>
          <w:sz w:val="16"/>
          <w:szCs w:val="16"/>
        </w:rPr>
        <w:t xml:space="preserve"> избирательного округа №9 на срок до окончания полномочий Шемуршинского районного Собрания депутатов района  второго созыва.</w:t>
      </w: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>Глава Шемуршинского района -</w:t>
      </w: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>районного Собрания депутатов</w:t>
      </w:r>
      <w:r w:rsidRPr="00F95F97">
        <w:rPr>
          <w:rFonts w:ascii="Arial" w:hAnsi="Arial" w:cs="Arial"/>
          <w:sz w:val="16"/>
          <w:szCs w:val="16"/>
        </w:rPr>
        <w:tab/>
      </w:r>
      <w:r w:rsidRPr="00F95F97">
        <w:rPr>
          <w:rFonts w:ascii="Arial" w:hAnsi="Arial" w:cs="Arial"/>
          <w:sz w:val="16"/>
          <w:szCs w:val="16"/>
        </w:rPr>
        <w:tab/>
      </w:r>
      <w:r w:rsidRPr="00F95F97">
        <w:rPr>
          <w:rFonts w:ascii="Arial" w:hAnsi="Arial" w:cs="Arial"/>
          <w:sz w:val="16"/>
          <w:szCs w:val="16"/>
        </w:rPr>
        <w:tab/>
      </w:r>
      <w:r w:rsidRPr="00F95F97">
        <w:rPr>
          <w:rFonts w:ascii="Arial" w:hAnsi="Arial" w:cs="Arial"/>
          <w:sz w:val="16"/>
          <w:szCs w:val="16"/>
        </w:rPr>
        <w:tab/>
      </w:r>
      <w:r w:rsidRPr="00F95F97">
        <w:rPr>
          <w:rFonts w:ascii="Arial" w:hAnsi="Arial" w:cs="Arial"/>
          <w:sz w:val="16"/>
          <w:szCs w:val="16"/>
        </w:rPr>
        <w:tab/>
      </w:r>
      <w:r w:rsidRPr="00F95F97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F95F97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F95F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F95F97">
        <w:rPr>
          <w:rFonts w:ascii="Arial" w:hAnsi="Arial" w:cs="Arial"/>
          <w:sz w:val="16"/>
          <w:szCs w:val="16"/>
        </w:rPr>
        <w:t xml:space="preserve"> </w:t>
      </w:r>
    </w:p>
    <w:p w:rsidR="00163408" w:rsidRPr="00F95F97" w:rsidRDefault="00163408" w:rsidP="00163408">
      <w:pPr>
        <w:jc w:val="center"/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pStyle w:val="a7"/>
        <w:rPr>
          <w:rFonts w:ascii="Arial" w:hAnsi="Arial" w:cs="Arial"/>
          <w:color w:val="000000"/>
          <w:sz w:val="16"/>
          <w:szCs w:val="16"/>
        </w:rPr>
      </w:pPr>
    </w:p>
    <w:p w:rsidR="00163408" w:rsidRPr="00025D2A" w:rsidRDefault="00163408" w:rsidP="00163408">
      <w:pPr>
        <w:jc w:val="right"/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 xml:space="preserve"> </w:t>
      </w:r>
    </w:p>
    <w:p w:rsidR="00163408" w:rsidRP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>Решение Шемуршинского районного Собрания депутатов от 14 октября №2</w:t>
      </w: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 xml:space="preserve">Об избрании заместителя председателя </w:t>
      </w:r>
    </w:p>
    <w:p w:rsidR="00163408" w:rsidRPr="00025D2A" w:rsidRDefault="00163408" w:rsidP="0016340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>Шемуршинского районного Собрания депутатов</w:t>
      </w: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25D2A">
        <w:rPr>
          <w:rFonts w:ascii="Arial" w:hAnsi="Arial" w:cs="Arial"/>
          <w:b/>
          <w:bCs/>
          <w:sz w:val="16"/>
          <w:szCs w:val="16"/>
        </w:rPr>
        <w:t>Шемуршинское</w:t>
      </w:r>
      <w:proofErr w:type="spellEnd"/>
      <w:r w:rsidRPr="00025D2A">
        <w:rPr>
          <w:rFonts w:ascii="Arial" w:hAnsi="Arial" w:cs="Arial"/>
          <w:b/>
          <w:bCs/>
          <w:sz w:val="16"/>
          <w:szCs w:val="16"/>
        </w:rPr>
        <w:t xml:space="preserve"> районное Собрание депутатов </w:t>
      </w:r>
    </w:p>
    <w:p w:rsidR="00163408" w:rsidRPr="00025D2A" w:rsidRDefault="00163408" w:rsidP="0016340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25D2A">
        <w:rPr>
          <w:rFonts w:ascii="Arial" w:hAnsi="Arial" w:cs="Arial"/>
          <w:b/>
          <w:bCs/>
          <w:sz w:val="16"/>
          <w:szCs w:val="16"/>
        </w:rPr>
        <w:t>решило:</w:t>
      </w:r>
    </w:p>
    <w:p w:rsidR="00163408" w:rsidRPr="00025D2A" w:rsidRDefault="00163408" w:rsidP="001634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63408" w:rsidRPr="00025D2A" w:rsidRDefault="00163408" w:rsidP="0016340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 xml:space="preserve">Избрать заместителем председателя Шемуршинского районного Собрания депутатов Маркова Геннадия Ивановича, депутата от </w:t>
      </w:r>
      <w:proofErr w:type="spellStart"/>
      <w:r w:rsidRPr="00025D2A">
        <w:rPr>
          <w:rFonts w:ascii="Arial" w:hAnsi="Arial" w:cs="Arial"/>
          <w:sz w:val="16"/>
          <w:szCs w:val="16"/>
        </w:rPr>
        <w:t>Бичурга-Баишевского</w:t>
      </w:r>
      <w:proofErr w:type="spellEnd"/>
      <w:r w:rsidRPr="00025D2A">
        <w:rPr>
          <w:rFonts w:ascii="Arial" w:hAnsi="Arial" w:cs="Arial"/>
          <w:sz w:val="16"/>
          <w:szCs w:val="16"/>
        </w:rPr>
        <w:t xml:space="preserve"> избирательного округа №8.</w:t>
      </w: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025D2A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>Глава Шемуршинского района -</w:t>
      </w:r>
    </w:p>
    <w:p w:rsidR="00163408" w:rsidRPr="00025D2A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025D2A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025D2A">
        <w:rPr>
          <w:rFonts w:ascii="Arial" w:hAnsi="Arial" w:cs="Arial"/>
          <w:sz w:val="16"/>
          <w:szCs w:val="16"/>
        </w:rPr>
        <w:t>районного Собрания депутатов</w:t>
      </w:r>
      <w:r w:rsidRPr="00025D2A">
        <w:rPr>
          <w:rFonts w:ascii="Arial" w:hAnsi="Arial" w:cs="Arial"/>
          <w:sz w:val="16"/>
          <w:szCs w:val="16"/>
        </w:rPr>
        <w:tab/>
      </w:r>
      <w:r w:rsidRPr="00025D2A">
        <w:rPr>
          <w:rFonts w:ascii="Arial" w:hAnsi="Arial" w:cs="Arial"/>
          <w:sz w:val="16"/>
          <w:szCs w:val="16"/>
        </w:rPr>
        <w:tab/>
      </w:r>
      <w:r w:rsidRPr="00025D2A">
        <w:rPr>
          <w:rFonts w:ascii="Arial" w:hAnsi="Arial" w:cs="Arial"/>
          <w:sz w:val="16"/>
          <w:szCs w:val="16"/>
        </w:rPr>
        <w:tab/>
      </w:r>
      <w:r w:rsidRPr="00025D2A">
        <w:rPr>
          <w:rFonts w:ascii="Arial" w:hAnsi="Arial" w:cs="Arial"/>
          <w:sz w:val="16"/>
          <w:szCs w:val="16"/>
        </w:rPr>
        <w:tab/>
      </w:r>
      <w:r w:rsidRPr="00025D2A">
        <w:rPr>
          <w:rFonts w:ascii="Arial" w:hAnsi="Arial" w:cs="Arial"/>
          <w:sz w:val="16"/>
          <w:szCs w:val="16"/>
        </w:rPr>
        <w:tab/>
      </w:r>
      <w:r w:rsidRPr="00025D2A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025D2A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025D2A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pStyle w:val="a7"/>
        <w:rPr>
          <w:rFonts w:ascii="Arial" w:hAnsi="Arial" w:cs="Arial"/>
          <w:color w:val="000000"/>
          <w:sz w:val="16"/>
          <w:szCs w:val="16"/>
        </w:rPr>
      </w:pPr>
    </w:p>
    <w:p w:rsidR="00163408" w:rsidRPr="002F083C" w:rsidRDefault="00163408" w:rsidP="00163408">
      <w:pPr>
        <w:pStyle w:val="2"/>
        <w:tabs>
          <w:tab w:val="left" w:pos="9360"/>
        </w:tabs>
        <w:ind w:right="-5"/>
        <w:jc w:val="right"/>
        <w:rPr>
          <w:rFonts w:ascii="Arial" w:hAnsi="Arial" w:cs="Arial"/>
          <w:sz w:val="16"/>
          <w:szCs w:val="16"/>
        </w:rPr>
      </w:pPr>
    </w:p>
    <w:p w:rsidR="00163408" w:rsidRPr="00163408" w:rsidRDefault="00163408" w:rsidP="00163408">
      <w:pPr>
        <w:pStyle w:val="2"/>
        <w:tabs>
          <w:tab w:val="left" w:pos="9360"/>
        </w:tabs>
        <w:ind w:right="-5"/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>Решение Шемуршинского районного Собрания депутатов от 14 октября №3</w:t>
      </w:r>
    </w:p>
    <w:p w:rsidR="00163408" w:rsidRPr="002F083C" w:rsidRDefault="00163408" w:rsidP="00163408">
      <w:pPr>
        <w:pStyle w:val="2"/>
        <w:tabs>
          <w:tab w:val="left" w:pos="3600"/>
        </w:tabs>
        <w:ind w:right="5755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 xml:space="preserve">О назначении членов конкурсной комиссии </w:t>
      </w:r>
    </w:p>
    <w:p w:rsidR="00163408" w:rsidRPr="002F083C" w:rsidRDefault="00163408" w:rsidP="0016340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 xml:space="preserve">по проведению конкурса на замещение должности </w:t>
      </w:r>
    </w:p>
    <w:p w:rsidR="00163408" w:rsidRPr="002F083C" w:rsidRDefault="00163408" w:rsidP="0016340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 xml:space="preserve">главы администрации Шемуршинского района </w:t>
      </w:r>
    </w:p>
    <w:p w:rsidR="00163408" w:rsidRPr="002F083C" w:rsidRDefault="00163408" w:rsidP="0016340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 xml:space="preserve">по контракту от Шемуршинского районного Собрания депутатов </w:t>
      </w:r>
      <w:r w:rsidRPr="002F083C">
        <w:rPr>
          <w:rFonts w:ascii="Arial" w:hAnsi="Arial" w:cs="Arial"/>
          <w:iCs/>
          <w:sz w:val="16"/>
          <w:szCs w:val="16"/>
        </w:rPr>
        <w:t xml:space="preserve"> </w:t>
      </w:r>
    </w:p>
    <w:p w:rsidR="00163408" w:rsidRPr="002F083C" w:rsidRDefault="00163408" w:rsidP="00163408">
      <w:pPr>
        <w:pStyle w:val="2"/>
        <w:tabs>
          <w:tab w:val="left" w:pos="3600"/>
        </w:tabs>
        <w:ind w:right="5755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pStyle w:val="2"/>
        <w:tabs>
          <w:tab w:val="left" w:pos="3600"/>
        </w:tabs>
        <w:ind w:right="5755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pStyle w:val="3"/>
        <w:rPr>
          <w:rFonts w:ascii="Arial" w:hAnsi="Arial" w:cs="Arial"/>
        </w:rPr>
      </w:pPr>
      <w:r w:rsidRPr="002F083C">
        <w:rPr>
          <w:rFonts w:ascii="Arial" w:hAnsi="Arial" w:cs="Arial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"Об организации местного самоуправления в Чувашской Республике" и Уставом Шемуршинского района   Чувашской Республики </w:t>
      </w:r>
      <w:proofErr w:type="spellStart"/>
      <w:r w:rsidRPr="002F083C">
        <w:rPr>
          <w:rFonts w:ascii="Arial" w:hAnsi="Arial" w:cs="Arial"/>
        </w:rPr>
        <w:t>Шемуршинское</w:t>
      </w:r>
      <w:proofErr w:type="spellEnd"/>
      <w:r w:rsidRPr="002F083C">
        <w:rPr>
          <w:rFonts w:ascii="Arial" w:hAnsi="Arial" w:cs="Arial"/>
        </w:rPr>
        <w:t xml:space="preserve"> районное Собрание депутатов </w:t>
      </w:r>
      <w:r w:rsidRPr="002F083C">
        <w:rPr>
          <w:rFonts w:ascii="Arial" w:hAnsi="Arial" w:cs="Arial"/>
        </w:rPr>
        <w:br/>
        <w:t xml:space="preserve">                                                                     РЕШИЛО:</w:t>
      </w:r>
    </w:p>
    <w:p w:rsidR="00163408" w:rsidRPr="002F083C" w:rsidRDefault="00163408" w:rsidP="001634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>1.Создать  конкурсную   комиссию в количественном составе 9 человек для проведения конкурса на замещение должности главы администрации Шемуршинского района  Чувашской Республики.</w:t>
      </w:r>
    </w:p>
    <w:p w:rsidR="00163408" w:rsidRPr="002F083C" w:rsidRDefault="00163408" w:rsidP="00163408">
      <w:pPr>
        <w:pStyle w:val="3"/>
        <w:rPr>
          <w:rFonts w:ascii="Arial" w:hAnsi="Arial" w:cs="Arial"/>
        </w:rPr>
      </w:pPr>
      <w:r w:rsidRPr="002F083C">
        <w:rPr>
          <w:rFonts w:ascii="Arial" w:hAnsi="Arial" w:cs="Arial"/>
        </w:rPr>
        <w:t xml:space="preserve">2. Избрать в состав конкурсной   комиссии от Шемуршинского районного  Собрания   депутатов: </w:t>
      </w:r>
    </w:p>
    <w:tbl>
      <w:tblPr>
        <w:tblW w:w="8460" w:type="dxa"/>
        <w:tblInd w:w="1008" w:type="dxa"/>
        <w:tblLook w:val="01E0"/>
      </w:tblPr>
      <w:tblGrid>
        <w:gridCol w:w="4140"/>
        <w:gridCol w:w="4320"/>
      </w:tblGrid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1.Абсалямова Илью Михайловича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 xml:space="preserve">- генерального директора ЗАО «Агрофирма – </w:t>
            </w:r>
            <w:proofErr w:type="spellStart"/>
            <w:r w:rsidRPr="002F083C">
              <w:rPr>
                <w:rFonts w:ascii="Arial" w:hAnsi="Arial" w:cs="Arial"/>
              </w:rPr>
              <w:t>Карлинская</w:t>
            </w:r>
            <w:proofErr w:type="spellEnd"/>
            <w:r w:rsidRPr="002F083C">
              <w:rPr>
                <w:rFonts w:ascii="Arial" w:hAnsi="Arial" w:cs="Arial"/>
              </w:rPr>
              <w:t xml:space="preserve">», главу Шемуршинского района Чувашской Республики, депутата Шемуршинского районного Собрания депутатов от </w:t>
            </w:r>
            <w:proofErr w:type="spellStart"/>
            <w:r w:rsidRPr="002F083C">
              <w:rPr>
                <w:rFonts w:ascii="Arial" w:hAnsi="Arial" w:cs="Arial"/>
              </w:rPr>
              <w:t>Трехизб-</w:t>
            </w:r>
            <w:r w:rsidRPr="002F083C">
              <w:rPr>
                <w:rFonts w:ascii="Arial" w:hAnsi="Arial" w:cs="Arial"/>
              </w:rPr>
              <w:lastRenderedPageBreak/>
              <w:t>Шемуршинского</w:t>
            </w:r>
            <w:proofErr w:type="spellEnd"/>
            <w:r w:rsidRPr="002F083C">
              <w:rPr>
                <w:rFonts w:ascii="Arial" w:hAnsi="Arial" w:cs="Arial"/>
              </w:rPr>
              <w:t xml:space="preserve"> избирательного округа №9;</w:t>
            </w:r>
          </w:p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</w:p>
        </w:tc>
      </w:tr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lastRenderedPageBreak/>
              <w:t>2. Портнову Ларису Николаевну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- управляющего делами – начальника отдела организационной работы администрации Шемуршинского района;</w:t>
            </w:r>
          </w:p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</w:p>
        </w:tc>
      </w:tr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3.Кудряшову Татьяну Леонидовну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ведущего специалиста-эксперта  Шемуршинского отдела Управления Федеральной службы государственной регистрации, кадастра и картографии по Чувашской Республике (по согласованию);</w:t>
            </w:r>
          </w:p>
        </w:tc>
      </w:tr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ind w:right="-108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4.Чурбанову Веру Николаевну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 xml:space="preserve">- главу </w:t>
            </w:r>
            <w:proofErr w:type="spellStart"/>
            <w:r w:rsidRPr="002F083C">
              <w:rPr>
                <w:rFonts w:ascii="Arial" w:hAnsi="Arial" w:cs="Arial"/>
              </w:rPr>
              <w:t>Старочукальского</w:t>
            </w:r>
            <w:proofErr w:type="spellEnd"/>
            <w:r w:rsidRPr="002F083C">
              <w:rPr>
                <w:rFonts w:ascii="Arial" w:hAnsi="Arial" w:cs="Arial"/>
              </w:rPr>
              <w:t xml:space="preserve"> сельского поселения Шемуршинского района Чувашской Республики (по согласованию);</w:t>
            </w:r>
          </w:p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</w:p>
        </w:tc>
      </w:tr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5.Маркова Геннадия Ивановича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- старшего государственного инспектора ФГУ "Национальный парк "</w:t>
            </w:r>
            <w:proofErr w:type="spellStart"/>
            <w:r w:rsidRPr="002F083C">
              <w:rPr>
                <w:rFonts w:ascii="Arial" w:hAnsi="Arial" w:cs="Arial"/>
              </w:rPr>
              <w:t>Чаваш</w:t>
            </w:r>
            <w:proofErr w:type="spellEnd"/>
            <w:r w:rsidRPr="002F083C">
              <w:rPr>
                <w:rFonts w:ascii="Arial" w:hAnsi="Arial" w:cs="Arial"/>
              </w:rPr>
              <w:t xml:space="preserve"> </w:t>
            </w:r>
            <w:proofErr w:type="spellStart"/>
            <w:r w:rsidRPr="002F083C">
              <w:rPr>
                <w:rFonts w:ascii="Arial" w:hAnsi="Arial" w:cs="Arial"/>
              </w:rPr>
              <w:t>вармане</w:t>
            </w:r>
            <w:proofErr w:type="spellEnd"/>
            <w:r w:rsidRPr="002F083C">
              <w:rPr>
                <w:rFonts w:ascii="Arial" w:hAnsi="Arial" w:cs="Arial"/>
              </w:rPr>
              <w:t xml:space="preserve">", депутата Шемуршинского районного Собрания депутатов от </w:t>
            </w:r>
            <w:proofErr w:type="spellStart"/>
            <w:r w:rsidRPr="002F083C">
              <w:rPr>
                <w:rFonts w:ascii="Arial" w:hAnsi="Arial" w:cs="Arial"/>
              </w:rPr>
              <w:t>Бичурга-Баишевского</w:t>
            </w:r>
            <w:proofErr w:type="spellEnd"/>
            <w:r w:rsidRPr="002F083C">
              <w:rPr>
                <w:rFonts w:ascii="Arial" w:hAnsi="Arial" w:cs="Arial"/>
              </w:rPr>
              <w:t xml:space="preserve"> избирательного округа №8;</w:t>
            </w:r>
          </w:p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</w:p>
        </w:tc>
      </w:tr>
      <w:tr w:rsidR="00163408" w:rsidRPr="002F083C" w:rsidTr="002B5C05">
        <w:tc>
          <w:tcPr>
            <w:tcW w:w="414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>6.Фролова Юрия Михайловича</w:t>
            </w:r>
          </w:p>
        </w:tc>
        <w:tc>
          <w:tcPr>
            <w:tcW w:w="4320" w:type="dxa"/>
          </w:tcPr>
          <w:p w:rsidR="00163408" w:rsidRPr="002F083C" w:rsidRDefault="00163408" w:rsidP="002B5C05">
            <w:pPr>
              <w:pStyle w:val="3"/>
              <w:rPr>
                <w:rFonts w:ascii="Arial" w:hAnsi="Arial" w:cs="Arial"/>
              </w:rPr>
            </w:pPr>
            <w:r w:rsidRPr="002F083C">
              <w:rPr>
                <w:rFonts w:ascii="Arial" w:hAnsi="Arial" w:cs="Arial"/>
              </w:rPr>
              <w:t xml:space="preserve">- ветерана труда </w:t>
            </w:r>
            <w:proofErr w:type="gramStart"/>
            <w:r w:rsidRPr="002F083C">
              <w:rPr>
                <w:rFonts w:ascii="Arial" w:hAnsi="Arial" w:cs="Arial"/>
              </w:rPr>
              <w:t>с</w:t>
            </w:r>
            <w:proofErr w:type="gramEnd"/>
            <w:r w:rsidRPr="002F083C">
              <w:rPr>
                <w:rFonts w:ascii="Arial" w:hAnsi="Arial" w:cs="Arial"/>
              </w:rPr>
              <w:t>. Шемурша.</w:t>
            </w:r>
          </w:p>
        </w:tc>
      </w:tr>
    </w:tbl>
    <w:p w:rsidR="00163408" w:rsidRPr="002F083C" w:rsidRDefault="00163408" w:rsidP="00163408">
      <w:pPr>
        <w:pStyle w:val="3"/>
        <w:ind w:left="1080"/>
        <w:rPr>
          <w:rFonts w:ascii="Arial" w:hAnsi="Arial" w:cs="Arial"/>
        </w:rPr>
      </w:pPr>
    </w:p>
    <w:p w:rsidR="00163408" w:rsidRPr="002F083C" w:rsidRDefault="00163408" w:rsidP="001634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63408">
        <w:rPr>
          <w:rFonts w:ascii="Arial" w:hAnsi="Arial" w:cs="Arial"/>
          <w:sz w:val="16"/>
          <w:szCs w:val="16"/>
        </w:rPr>
        <w:t>3</w:t>
      </w:r>
      <w:r w:rsidRPr="002F083C">
        <w:rPr>
          <w:rFonts w:ascii="Arial" w:hAnsi="Arial" w:cs="Arial"/>
          <w:sz w:val="16"/>
          <w:szCs w:val="16"/>
        </w:rPr>
        <w:t>.   Настоящее решение вступает в силу после его официального опубликования.</w:t>
      </w: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>Глава Шемуршинского района -</w:t>
      </w: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2F083C">
        <w:rPr>
          <w:rFonts w:ascii="Arial" w:hAnsi="Arial" w:cs="Arial"/>
          <w:sz w:val="16"/>
          <w:szCs w:val="16"/>
        </w:rPr>
        <w:t>районного Собрания депутатов</w:t>
      </w:r>
      <w:r w:rsidRPr="002F083C">
        <w:rPr>
          <w:rFonts w:ascii="Arial" w:hAnsi="Arial" w:cs="Arial"/>
          <w:sz w:val="16"/>
          <w:szCs w:val="16"/>
        </w:rPr>
        <w:tab/>
      </w:r>
      <w:r w:rsidRPr="002F083C">
        <w:rPr>
          <w:rFonts w:ascii="Arial" w:hAnsi="Arial" w:cs="Arial"/>
          <w:sz w:val="16"/>
          <w:szCs w:val="16"/>
        </w:rPr>
        <w:tab/>
      </w:r>
      <w:r w:rsidRPr="002F083C">
        <w:rPr>
          <w:rFonts w:ascii="Arial" w:hAnsi="Arial" w:cs="Arial"/>
          <w:sz w:val="16"/>
          <w:szCs w:val="16"/>
        </w:rPr>
        <w:tab/>
      </w:r>
      <w:r w:rsidRPr="002F083C">
        <w:rPr>
          <w:rFonts w:ascii="Arial" w:hAnsi="Arial" w:cs="Arial"/>
          <w:sz w:val="16"/>
          <w:szCs w:val="16"/>
        </w:rPr>
        <w:tab/>
      </w:r>
      <w:r w:rsidRPr="002F083C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2F083C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pStyle w:val="a7"/>
        <w:rPr>
          <w:rFonts w:ascii="Arial" w:hAnsi="Arial" w:cs="Arial"/>
          <w:color w:val="000000"/>
          <w:sz w:val="16"/>
          <w:szCs w:val="16"/>
        </w:rPr>
      </w:pPr>
    </w:p>
    <w:p w:rsidR="00163408" w:rsidRPr="00564D97" w:rsidRDefault="00163408" w:rsidP="00163408">
      <w:pPr>
        <w:pStyle w:val="a7"/>
        <w:jc w:val="center"/>
        <w:rPr>
          <w:rFonts w:ascii="Arial" w:hAnsi="Arial" w:cs="Arial"/>
          <w:color w:val="000000"/>
          <w:sz w:val="16"/>
          <w:szCs w:val="16"/>
        </w:rPr>
      </w:pPr>
    </w:p>
    <w:p w:rsidR="00163408" w:rsidRPr="00564D97" w:rsidRDefault="00163408" w:rsidP="00163408">
      <w:pPr>
        <w:jc w:val="right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 xml:space="preserve"> </w:t>
      </w:r>
    </w:p>
    <w:p w:rsidR="00163408" w:rsidRP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>Решение Шемуршинского районного Собрания депутатов от 14 октября №4</w:t>
      </w:r>
    </w:p>
    <w:p w:rsidR="00163408" w:rsidRPr="00564D97" w:rsidRDefault="00163408" w:rsidP="00163408">
      <w:pPr>
        <w:jc w:val="center"/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Об обращении к Президенту Чувашской Республики</w:t>
      </w: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 xml:space="preserve">с ходатайством о назначении членов </w:t>
      </w:r>
      <w:proofErr w:type="gramStart"/>
      <w:r w:rsidRPr="00564D97">
        <w:rPr>
          <w:rFonts w:ascii="Arial" w:hAnsi="Arial" w:cs="Arial"/>
          <w:sz w:val="16"/>
          <w:szCs w:val="16"/>
        </w:rPr>
        <w:t>конкурсной</w:t>
      </w:r>
      <w:proofErr w:type="gramEnd"/>
      <w:r w:rsidRPr="00564D97">
        <w:rPr>
          <w:rFonts w:ascii="Arial" w:hAnsi="Arial" w:cs="Arial"/>
          <w:sz w:val="16"/>
          <w:szCs w:val="16"/>
        </w:rPr>
        <w:t xml:space="preserve"> </w:t>
      </w: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комиссии от органов государственной власти</w:t>
      </w: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Чувашской Республики</w:t>
      </w:r>
    </w:p>
    <w:p w:rsidR="00163408" w:rsidRPr="00564D97" w:rsidRDefault="00163408" w:rsidP="0016340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pStyle w:val="3"/>
        <w:rPr>
          <w:rFonts w:ascii="Arial" w:hAnsi="Arial" w:cs="Arial"/>
        </w:rPr>
      </w:pPr>
      <w:r w:rsidRPr="00564D97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Законом Чувашской Республики "Об организации местного самоуправления в Чувашской Республике" и Уставом Шемуршинского района   Чувашской Республики</w:t>
      </w:r>
    </w:p>
    <w:p w:rsidR="00163408" w:rsidRPr="00564D97" w:rsidRDefault="00163408" w:rsidP="00163408">
      <w:pPr>
        <w:pStyle w:val="3"/>
        <w:rPr>
          <w:rFonts w:ascii="Arial" w:hAnsi="Arial" w:cs="Arial"/>
        </w:rPr>
      </w:pPr>
    </w:p>
    <w:p w:rsidR="00163408" w:rsidRPr="00564D97" w:rsidRDefault="00163408" w:rsidP="00163408">
      <w:pPr>
        <w:pStyle w:val="3"/>
        <w:jc w:val="center"/>
        <w:rPr>
          <w:rFonts w:ascii="Arial" w:hAnsi="Arial" w:cs="Arial"/>
        </w:rPr>
      </w:pPr>
      <w:proofErr w:type="spellStart"/>
      <w:r w:rsidRPr="00564D97">
        <w:rPr>
          <w:rFonts w:ascii="Arial" w:hAnsi="Arial" w:cs="Arial"/>
        </w:rPr>
        <w:t>Шемуршинское</w:t>
      </w:r>
      <w:proofErr w:type="spellEnd"/>
      <w:r w:rsidRPr="00564D97">
        <w:rPr>
          <w:rFonts w:ascii="Arial" w:hAnsi="Arial" w:cs="Arial"/>
        </w:rPr>
        <w:t xml:space="preserve"> районное Собрание депутатов </w:t>
      </w:r>
      <w:r w:rsidRPr="00564D97">
        <w:rPr>
          <w:rFonts w:ascii="Arial" w:hAnsi="Arial" w:cs="Arial"/>
        </w:rPr>
        <w:br/>
        <w:t>РЕШИЛО:</w:t>
      </w:r>
    </w:p>
    <w:p w:rsidR="00163408" w:rsidRPr="00564D97" w:rsidRDefault="00163408" w:rsidP="001634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Обратиться к Президенту Чувашской Республики с ходатайством о представлении к назначению Государственным Советом Чувашской Республики 3 членов конкурсной комиссии для проведения конкурса на замещение должности главы администрации Шемуршинского района по контракту.</w:t>
      </w:r>
    </w:p>
    <w:p w:rsidR="00163408" w:rsidRPr="00564D97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Глава Шемуршинского района -</w:t>
      </w: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564D97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564D97">
        <w:rPr>
          <w:rFonts w:ascii="Arial" w:hAnsi="Arial" w:cs="Arial"/>
          <w:sz w:val="16"/>
          <w:szCs w:val="16"/>
        </w:rPr>
        <w:t>районного Собрания депутатов</w:t>
      </w:r>
      <w:r w:rsidRPr="00564D97">
        <w:rPr>
          <w:rFonts w:ascii="Arial" w:hAnsi="Arial" w:cs="Arial"/>
          <w:sz w:val="16"/>
          <w:szCs w:val="16"/>
        </w:rPr>
        <w:tab/>
      </w:r>
      <w:r w:rsidRPr="00564D97">
        <w:rPr>
          <w:rFonts w:ascii="Arial" w:hAnsi="Arial" w:cs="Arial"/>
          <w:sz w:val="16"/>
          <w:szCs w:val="16"/>
        </w:rPr>
        <w:tab/>
      </w:r>
      <w:r w:rsidRPr="00564D97">
        <w:rPr>
          <w:rFonts w:ascii="Arial" w:hAnsi="Arial" w:cs="Arial"/>
          <w:sz w:val="16"/>
          <w:szCs w:val="16"/>
        </w:rPr>
        <w:tab/>
      </w:r>
      <w:r w:rsidRPr="00564D97">
        <w:rPr>
          <w:rFonts w:ascii="Arial" w:hAnsi="Arial" w:cs="Arial"/>
          <w:sz w:val="16"/>
          <w:szCs w:val="16"/>
        </w:rPr>
        <w:tab/>
      </w:r>
      <w:r w:rsidRPr="00564D97">
        <w:rPr>
          <w:rFonts w:ascii="Arial" w:hAnsi="Arial" w:cs="Arial"/>
          <w:sz w:val="16"/>
          <w:szCs w:val="16"/>
        </w:rPr>
        <w:tab/>
      </w:r>
      <w:r w:rsidRPr="00564D97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564D97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564D97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pStyle w:val="a7"/>
        <w:rPr>
          <w:rFonts w:ascii="Arial" w:hAnsi="Arial" w:cs="Arial"/>
          <w:color w:val="000000"/>
          <w:sz w:val="16"/>
          <w:szCs w:val="16"/>
        </w:rPr>
      </w:pPr>
    </w:p>
    <w:p w:rsidR="00163408" w:rsidRPr="00185FEE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163408" w:rsidRDefault="00163408" w:rsidP="0016340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63408">
        <w:rPr>
          <w:rFonts w:ascii="Arial" w:hAnsi="Arial" w:cs="Arial"/>
          <w:b/>
          <w:i/>
          <w:sz w:val="20"/>
          <w:szCs w:val="20"/>
        </w:rPr>
        <w:t>Решение Шемуршинского районного Собрания депутатов  от 14 октября №5</w:t>
      </w:r>
    </w:p>
    <w:p w:rsidR="00163408" w:rsidRPr="00185FEE" w:rsidRDefault="00163408" w:rsidP="00163408">
      <w:pPr>
        <w:jc w:val="right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 xml:space="preserve"> </w:t>
      </w:r>
    </w:p>
    <w:p w:rsidR="00163408" w:rsidRPr="00185FEE" w:rsidRDefault="00163408" w:rsidP="00163408">
      <w:pPr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 xml:space="preserve">О постоянных комиссиях Шемуршинского </w:t>
      </w:r>
    </w:p>
    <w:p w:rsidR="00163408" w:rsidRPr="00185FEE" w:rsidRDefault="00163408" w:rsidP="00163408">
      <w:pPr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районного Собрания депутатов</w:t>
      </w:r>
    </w:p>
    <w:p w:rsidR="00163408" w:rsidRPr="00185FEE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ab/>
        <w:t>В соответствии с Федеральным законом №131-ФЗ «Об общих принципах организации местного самоуправления в Российской Федерации» и ст. 31 Устава Шемуршинского района Чувашской Республики</w:t>
      </w:r>
    </w:p>
    <w:p w:rsidR="00163408" w:rsidRPr="00185FEE" w:rsidRDefault="00163408" w:rsidP="00163408">
      <w:pPr>
        <w:jc w:val="center"/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185FEE">
        <w:rPr>
          <w:rFonts w:ascii="Arial" w:hAnsi="Arial" w:cs="Arial"/>
          <w:sz w:val="16"/>
          <w:szCs w:val="16"/>
        </w:rPr>
        <w:t>Шемуршинское</w:t>
      </w:r>
      <w:proofErr w:type="spellEnd"/>
      <w:r w:rsidRPr="00185FEE">
        <w:rPr>
          <w:rFonts w:ascii="Arial" w:hAnsi="Arial" w:cs="Arial"/>
          <w:sz w:val="16"/>
          <w:szCs w:val="16"/>
        </w:rPr>
        <w:t xml:space="preserve"> районное Собрание депутатов</w:t>
      </w:r>
    </w:p>
    <w:p w:rsidR="00163408" w:rsidRPr="00185FEE" w:rsidRDefault="00163408" w:rsidP="00163408">
      <w:pPr>
        <w:jc w:val="center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РЕШИЛО:</w:t>
      </w:r>
    </w:p>
    <w:p w:rsidR="00163408" w:rsidRPr="00185FEE" w:rsidRDefault="00163408" w:rsidP="00163408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Для  предварительного рассмотрения  и подготовки вопросов, относящихся к ведению Шемуршинского районного Собрания депутатов, образовать:</w:t>
      </w:r>
    </w:p>
    <w:p w:rsidR="00163408" w:rsidRPr="00185FEE" w:rsidRDefault="00163408" w:rsidP="0016340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Постоянную комиссию по вопросам экономической деятельности;</w:t>
      </w:r>
    </w:p>
    <w:p w:rsidR="00163408" w:rsidRPr="00185FEE" w:rsidRDefault="00163408" w:rsidP="0016340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lastRenderedPageBreak/>
        <w:t>Постоянную комиссию по социальным вопросам и обслуживанию населения;</w:t>
      </w:r>
    </w:p>
    <w:p w:rsidR="00163408" w:rsidRPr="00185FEE" w:rsidRDefault="00163408" w:rsidP="0016340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Постоянную комиссию по законности и правопорядку.</w:t>
      </w: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Глава Шемуршинского района –</w:t>
      </w: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185FEE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185FEE">
        <w:rPr>
          <w:rFonts w:ascii="Arial" w:hAnsi="Arial" w:cs="Arial"/>
          <w:sz w:val="16"/>
          <w:szCs w:val="16"/>
        </w:rPr>
        <w:t>районного Собрания депутатов</w:t>
      </w:r>
      <w:r w:rsidRPr="00185FEE">
        <w:rPr>
          <w:rFonts w:ascii="Arial" w:hAnsi="Arial" w:cs="Arial"/>
          <w:sz w:val="16"/>
          <w:szCs w:val="16"/>
        </w:rPr>
        <w:tab/>
      </w:r>
      <w:r w:rsidRPr="00185FEE">
        <w:rPr>
          <w:rFonts w:ascii="Arial" w:hAnsi="Arial" w:cs="Arial"/>
          <w:sz w:val="16"/>
          <w:szCs w:val="16"/>
        </w:rPr>
        <w:tab/>
      </w:r>
      <w:r w:rsidRPr="00185FEE">
        <w:rPr>
          <w:rFonts w:ascii="Arial" w:hAnsi="Arial" w:cs="Arial"/>
          <w:sz w:val="16"/>
          <w:szCs w:val="16"/>
        </w:rPr>
        <w:tab/>
      </w:r>
      <w:r w:rsidRPr="00185FEE">
        <w:rPr>
          <w:rFonts w:ascii="Arial" w:hAnsi="Arial" w:cs="Arial"/>
          <w:sz w:val="16"/>
          <w:szCs w:val="16"/>
        </w:rPr>
        <w:tab/>
      </w:r>
      <w:r w:rsidRPr="00185FEE">
        <w:rPr>
          <w:rFonts w:ascii="Arial" w:hAnsi="Arial" w:cs="Arial"/>
          <w:sz w:val="16"/>
          <w:szCs w:val="16"/>
        </w:rPr>
        <w:tab/>
      </w:r>
      <w:r w:rsidRPr="00185FEE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185FEE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D144A8" w:rsidRDefault="00163408" w:rsidP="00163408">
      <w:pPr>
        <w:pStyle w:val="a7"/>
        <w:rPr>
          <w:rFonts w:ascii="Arial" w:hAnsi="Arial" w:cs="Arial"/>
          <w:color w:val="000000"/>
          <w:sz w:val="16"/>
          <w:szCs w:val="16"/>
        </w:rPr>
      </w:pPr>
    </w:p>
    <w:p w:rsidR="00163408" w:rsidRPr="00D144A8" w:rsidRDefault="00163408" w:rsidP="00163408">
      <w:pPr>
        <w:jc w:val="right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sz w:val="16"/>
          <w:szCs w:val="16"/>
        </w:rPr>
        <w:t xml:space="preserve"> </w:t>
      </w:r>
    </w:p>
    <w:p w:rsidR="00163408" w:rsidRPr="00163408" w:rsidRDefault="00163408" w:rsidP="00163408">
      <w:pPr>
        <w:rPr>
          <w:rFonts w:ascii="Arial" w:hAnsi="Arial" w:cs="Arial"/>
          <w:b/>
          <w:i/>
          <w:sz w:val="18"/>
          <w:szCs w:val="18"/>
        </w:rPr>
      </w:pPr>
    </w:p>
    <w:p w:rsidR="00163408" w:rsidRPr="00163408" w:rsidRDefault="00163408" w:rsidP="0016340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63408">
        <w:rPr>
          <w:rFonts w:ascii="Arial" w:hAnsi="Arial" w:cs="Arial"/>
          <w:b/>
          <w:i/>
          <w:sz w:val="18"/>
          <w:szCs w:val="18"/>
        </w:rPr>
        <w:t>Решение Шемуршинского районного Собрания депутатов от 14 октября №6</w:t>
      </w:r>
    </w:p>
    <w:p w:rsidR="00163408" w:rsidRPr="00163408" w:rsidRDefault="00163408" w:rsidP="00163408">
      <w:pPr>
        <w:rPr>
          <w:rFonts w:ascii="Arial" w:hAnsi="Arial" w:cs="Arial"/>
          <w:b/>
          <w:i/>
          <w:sz w:val="18"/>
          <w:szCs w:val="18"/>
        </w:rPr>
      </w:pPr>
    </w:p>
    <w:p w:rsidR="00163408" w:rsidRPr="00D144A8" w:rsidRDefault="00163408" w:rsidP="00163408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iCs/>
          <w:sz w:val="16"/>
          <w:szCs w:val="16"/>
        </w:rPr>
      </w:pPr>
      <w:r w:rsidRPr="00D144A8">
        <w:rPr>
          <w:rFonts w:ascii="Arial" w:hAnsi="Arial" w:cs="Arial"/>
          <w:iCs/>
          <w:sz w:val="16"/>
          <w:szCs w:val="16"/>
        </w:rPr>
        <w:t xml:space="preserve">О создании депутатской группы «Единая Россия» </w:t>
      </w:r>
    </w:p>
    <w:p w:rsidR="00163408" w:rsidRPr="00D144A8" w:rsidRDefault="00163408" w:rsidP="00163408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iCs/>
          <w:sz w:val="16"/>
          <w:szCs w:val="16"/>
        </w:rPr>
      </w:pPr>
      <w:r w:rsidRPr="00D144A8">
        <w:rPr>
          <w:rFonts w:ascii="Arial" w:hAnsi="Arial" w:cs="Arial"/>
          <w:iCs/>
          <w:sz w:val="16"/>
          <w:szCs w:val="16"/>
        </w:rPr>
        <w:t xml:space="preserve">в </w:t>
      </w:r>
      <w:proofErr w:type="spellStart"/>
      <w:r w:rsidRPr="00D144A8">
        <w:rPr>
          <w:rFonts w:ascii="Arial" w:hAnsi="Arial" w:cs="Arial"/>
          <w:iCs/>
          <w:sz w:val="16"/>
          <w:szCs w:val="16"/>
        </w:rPr>
        <w:t>Шемуршинском</w:t>
      </w:r>
      <w:proofErr w:type="spellEnd"/>
      <w:r w:rsidRPr="00D144A8">
        <w:rPr>
          <w:rFonts w:ascii="Arial" w:hAnsi="Arial" w:cs="Arial"/>
          <w:iCs/>
          <w:sz w:val="16"/>
          <w:szCs w:val="16"/>
        </w:rPr>
        <w:t xml:space="preserve"> районном Собрании депутатов </w:t>
      </w:r>
    </w:p>
    <w:p w:rsidR="00163408" w:rsidRPr="00D144A8" w:rsidRDefault="00163408" w:rsidP="00163408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iCs/>
          <w:sz w:val="16"/>
          <w:szCs w:val="16"/>
        </w:rPr>
      </w:pPr>
      <w:r w:rsidRPr="00D144A8">
        <w:rPr>
          <w:rFonts w:ascii="Arial" w:hAnsi="Arial" w:cs="Arial"/>
          <w:iCs/>
          <w:sz w:val="16"/>
          <w:szCs w:val="16"/>
        </w:rPr>
        <w:t>второго созыва</w:t>
      </w:r>
    </w:p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D144A8" w:rsidRDefault="00163408" w:rsidP="00163408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D144A8">
        <w:rPr>
          <w:rFonts w:ascii="Arial" w:hAnsi="Arial" w:cs="Arial"/>
          <w:sz w:val="16"/>
          <w:szCs w:val="16"/>
        </w:rPr>
        <w:t>Шемуршинское</w:t>
      </w:r>
      <w:proofErr w:type="spellEnd"/>
      <w:r w:rsidRPr="00D144A8">
        <w:rPr>
          <w:rFonts w:ascii="Arial" w:hAnsi="Arial" w:cs="Arial"/>
          <w:sz w:val="16"/>
          <w:szCs w:val="16"/>
        </w:rPr>
        <w:t xml:space="preserve"> районное Собрание депутатов</w:t>
      </w:r>
    </w:p>
    <w:p w:rsidR="00163408" w:rsidRPr="00D144A8" w:rsidRDefault="00163408" w:rsidP="00163408">
      <w:pPr>
        <w:jc w:val="center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sz w:val="16"/>
          <w:szCs w:val="16"/>
        </w:rPr>
        <w:t>РЕШИЛО:</w:t>
      </w:r>
    </w:p>
    <w:p w:rsidR="00163408" w:rsidRPr="00D144A8" w:rsidRDefault="00163408" w:rsidP="0016340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iCs/>
          <w:sz w:val="16"/>
          <w:szCs w:val="16"/>
        </w:rPr>
        <w:t xml:space="preserve">Создать депутатскую группу «Единая Россия» в </w:t>
      </w:r>
      <w:proofErr w:type="spellStart"/>
      <w:r w:rsidRPr="00D144A8">
        <w:rPr>
          <w:rFonts w:ascii="Arial" w:hAnsi="Arial" w:cs="Arial"/>
          <w:iCs/>
          <w:sz w:val="16"/>
          <w:szCs w:val="16"/>
        </w:rPr>
        <w:t>Шемуршинском</w:t>
      </w:r>
      <w:proofErr w:type="spellEnd"/>
      <w:r w:rsidRPr="00D144A8">
        <w:rPr>
          <w:rFonts w:ascii="Arial" w:hAnsi="Arial" w:cs="Arial"/>
          <w:iCs/>
          <w:sz w:val="16"/>
          <w:szCs w:val="16"/>
        </w:rPr>
        <w:t xml:space="preserve"> районном Собрании депутатов второго созыва из 15 депутатов – членов партии «Единая Россия»:</w:t>
      </w:r>
    </w:p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tbl>
      <w:tblPr>
        <w:tblW w:w="8820" w:type="dxa"/>
        <w:tblLayout w:type="fixed"/>
        <w:tblLook w:val="0000"/>
      </w:tblPr>
      <w:tblGrid>
        <w:gridCol w:w="8820"/>
      </w:tblGrid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Абсалямов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Илья Михайлович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Андреев Анатолий Николаевич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 xml:space="preserve">Галкин Сергей </w:t>
            </w: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Авенирович</w:t>
            </w:r>
            <w:proofErr w:type="spellEnd"/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 xml:space="preserve">Данилов Сергей </w:t>
            </w: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Зинонович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Еремеев Валерий Петрович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Жилкина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Светлана Геннадьевна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 xml:space="preserve">Иванов Алексей Владимирович 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Макаров Геннадий Николаевич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Марков Геннадий Иванович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Никитин Юрий Алексеевич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 xml:space="preserve">Нянина Людмила Петровна 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Петьков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Владимир Александрович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144A8">
              <w:rPr>
                <w:rFonts w:ascii="Arial" w:hAnsi="Arial" w:cs="Arial"/>
                <w:sz w:val="16"/>
                <w:szCs w:val="16"/>
              </w:rPr>
              <w:t>Поликарпов Николай Иванович</w:t>
            </w:r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Сандркина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Светлана </w:t>
            </w: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Ревовна</w:t>
            </w:r>
            <w:proofErr w:type="spellEnd"/>
          </w:p>
        </w:tc>
      </w:tr>
      <w:tr w:rsidR="00163408" w:rsidRPr="00D144A8" w:rsidTr="002B5C05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163408" w:rsidRPr="00D144A8" w:rsidRDefault="00163408" w:rsidP="0016340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Хамдеев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Менир</w:t>
            </w:r>
            <w:proofErr w:type="spellEnd"/>
            <w:r w:rsidRPr="00D144A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44A8">
              <w:rPr>
                <w:rFonts w:ascii="Arial" w:hAnsi="Arial" w:cs="Arial"/>
                <w:sz w:val="16"/>
                <w:szCs w:val="16"/>
              </w:rPr>
              <w:t>Хасянзянович</w:t>
            </w:r>
            <w:proofErr w:type="spellEnd"/>
          </w:p>
        </w:tc>
      </w:tr>
    </w:tbl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D144A8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sz w:val="16"/>
          <w:szCs w:val="16"/>
        </w:rPr>
        <w:t>Глава Шемуршинского района -</w:t>
      </w:r>
    </w:p>
    <w:p w:rsidR="00163408" w:rsidRPr="00D144A8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sz w:val="16"/>
          <w:szCs w:val="16"/>
        </w:rPr>
        <w:t xml:space="preserve">председатель Шемуршинского </w:t>
      </w:r>
    </w:p>
    <w:p w:rsidR="00163408" w:rsidRPr="00D144A8" w:rsidRDefault="00163408" w:rsidP="00163408">
      <w:pPr>
        <w:jc w:val="both"/>
        <w:rPr>
          <w:rFonts w:ascii="Arial" w:hAnsi="Arial" w:cs="Arial"/>
          <w:sz w:val="16"/>
          <w:szCs w:val="16"/>
        </w:rPr>
      </w:pPr>
      <w:r w:rsidRPr="00D144A8">
        <w:rPr>
          <w:rFonts w:ascii="Arial" w:hAnsi="Arial" w:cs="Arial"/>
          <w:sz w:val="16"/>
          <w:szCs w:val="16"/>
        </w:rPr>
        <w:t>районного Собрания депутатов</w:t>
      </w:r>
      <w:r w:rsidRPr="00D144A8">
        <w:rPr>
          <w:rFonts w:ascii="Arial" w:hAnsi="Arial" w:cs="Arial"/>
          <w:sz w:val="16"/>
          <w:szCs w:val="16"/>
        </w:rPr>
        <w:tab/>
      </w:r>
      <w:r w:rsidRPr="00D144A8">
        <w:rPr>
          <w:rFonts w:ascii="Arial" w:hAnsi="Arial" w:cs="Arial"/>
          <w:sz w:val="16"/>
          <w:szCs w:val="16"/>
        </w:rPr>
        <w:tab/>
      </w:r>
      <w:r w:rsidRPr="00D144A8">
        <w:rPr>
          <w:rFonts w:ascii="Arial" w:hAnsi="Arial" w:cs="Arial"/>
          <w:sz w:val="16"/>
          <w:szCs w:val="16"/>
        </w:rPr>
        <w:tab/>
      </w:r>
      <w:r w:rsidRPr="00D144A8">
        <w:rPr>
          <w:rFonts w:ascii="Arial" w:hAnsi="Arial" w:cs="Arial"/>
          <w:sz w:val="16"/>
          <w:szCs w:val="16"/>
        </w:rPr>
        <w:tab/>
      </w:r>
      <w:r w:rsidRPr="00D144A8">
        <w:rPr>
          <w:rFonts w:ascii="Arial" w:hAnsi="Arial" w:cs="Arial"/>
          <w:sz w:val="16"/>
          <w:szCs w:val="16"/>
        </w:rPr>
        <w:tab/>
      </w:r>
      <w:r w:rsidRPr="00D144A8">
        <w:rPr>
          <w:rFonts w:ascii="Arial" w:hAnsi="Arial" w:cs="Arial"/>
          <w:sz w:val="16"/>
          <w:szCs w:val="16"/>
        </w:rPr>
        <w:tab/>
        <w:t xml:space="preserve">И.М. </w:t>
      </w:r>
      <w:proofErr w:type="spellStart"/>
      <w:r w:rsidRPr="00D144A8">
        <w:rPr>
          <w:rFonts w:ascii="Arial" w:hAnsi="Arial" w:cs="Arial"/>
          <w:sz w:val="16"/>
          <w:szCs w:val="16"/>
        </w:rPr>
        <w:t>Абсалямов</w:t>
      </w:r>
      <w:proofErr w:type="spellEnd"/>
    </w:p>
    <w:p w:rsidR="00163408" w:rsidRPr="00D144A8" w:rsidRDefault="00163408" w:rsidP="00163408">
      <w:pPr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Pr="002F083C" w:rsidRDefault="00163408" w:rsidP="00163408">
      <w:pPr>
        <w:jc w:val="both"/>
        <w:rPr>
          <w:rFonts w:ascii="Arial" w:hAnsi="Arial" w:cs="Arial"/>
          <w:sz w:val="16"/>
          <w:szCs w:val="16"/>
        </w:rPr>
      </w:pPr>
    </w:p>
    <w:p w:rsidR="00163408" w:rsidRDefault="00163408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p w:rsidR="00EC0618" w:rsidRDefault="00EC0618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p w:rsidR="00EC0618" w:rsidRDefault="00EC0618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p w:rsidR="00EC0618" w:rsidRDefault="00EC0618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p w:rsidR="00EC0618" w:rsidRPr="00993E02" w:rsidRDefault="00EC0618" w:rsidP="00163408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27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36"/>
        <w:gridCol w:w="2884"/>
      </w:tblGrid>
      <w:tr w:rsidR="00163408" w:rsidRPr="00C0208E" w:rsidTr="002B5C0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>УЧРЕДИТЕЛЬ: администрация Шемуршинского района Чувашской Республики</w:t>
            </w:r>
          </w:p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 xml:space="preserve">АДРЕС: 429170, Чувашская Республика, </w:t>
            </w:r>
            <w:proofErr w:type="gramStart"/>
            <w:r w:rsidRPr="00C0208E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C0208E">
              <w:rPr>
                <w:rFonts w:ascii="Arial" w:hAnsi="Arial" w:cs="Arial"/>
                <w:sz w:val="16"/>
                <w:szCs w:val="16"/>
              </w:rPr>
              <w:t>. Шемурша, ул. Советская, д. 8</w:t>
            </w:r>
          </w:p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 xml:space="preserve">Электронная версия на сайте администрации Шемуршинского района: </w:t>
            </w:r>
            <w:hyperlink r:id="rId8" w:history="1">
              <w:r w:rsidRPr="00C0208E">
                <w:rPr>
                  <w:rStyle w:val="aa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Pr="00C0208E">
                <w:rPr>
                  <w:rStyle w:val="aa"/>
                  <w:rFonts w:ascii="Arial" w:hAnsi="Arial" w:cs="Arial"/>
                  <w:sz w:val="16"/>
                  <w:szCs w:val="16"/>
                </w:rPr>
                <w:t>://</w:t>
              </w:r>
              <w:r w:rsidRPr="00C0208E">
                <w:rPr>
                  <w:rStyle w:val="aa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Pr="00C0208E">
                <w:rPr>
                  <w:rStyle w:val="aa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C0208E">
                <w:rPr>
                  <w:rStyle w:val="aa"/>
                  <w:rFonts w:ascii="Arial" w:hAnsi="Arial" w:cs="Arial"/>
                  <w:sz w:val="16"/>
                  <w:szCs w:val="16"/>
                  <w:lang w:val="en-US"/>
                </w:rPr>
                <w:t>shemur</w:t>
              </w:r>
              <w:proofErr w:type="spellEnd"/>
              <w:r w:rsidRPr="00C0208E">
                <w:rPr>
                  <w:rStyle w:val="aa"/>
                  <w:rFonts w:ascii="Arial" w:hAnsi="Arial" w:cs="Arial"/>
                  <w:sz w:val="16"/>
                  <w:szCs w:val="16"/>
                </w:rPr>
                <w:t>.</w:t>
              </w:r>
              <w:r w:rsidRPr="00C0208E">
                <w:rPr>
                  <w:rStyle w:val="aa"/>
                  <w:rFonts w:ascii="Arial" w:hAnsi="Arial" w:cs="Arial"/>
                  <w:sz w:val="16"/>
                  <w:szCs w:val="16"/>
                  <w:lang w:val="en-US"/>
                </w:rPr>
                <w:t>cap</w:t>
              </w:r>
              <w:r w:rsidRPr="00C0208E">
                <w:rPr>
                  <w:rStyle w:val="aa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C0208E">
                <w:rPr>
                  <w:rStyle w:val="aa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 xml:space="preserve">Главный редактор Л.Н. Портнова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408" w:rsidRPr="00C0208E" w:rsidRDefault="00163408" w:rsidP="002B5C05">
            <w:pPr>
              <w:ind w:right="-5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08" w:rsidRPr="00C0208E" w:rsidRDefault="00163408" w:rsidP="002B5C05">
            <w:pPr>
              <w:ind w:right="-540"/>
              <w:rPr>
                <w:rFonts w:ascii="Arial" w:hAnsi="Arial" w:cs="Arial"/>
                <w:sz w:val="10"/>
                <w:szCs w:val="10"/>
              </w:rPr>
            </w:pPr>
          </w:p>
          <w:p w:rsidR="00163408" w:rsidRPr="00C0208E" w:rsidRDefault="00163408" w:rsidP="002B5C05">
            <w:pPr>
              <w:ind w:right="62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 xml:space="preserve">Распространяется на территории Шемуршинского района.   </w:t>
            </w:r>
          </w:p>
          <w:p w:rsidR="00163408" w:rsidRPr="00C0208E" w:rsidRDefault="00163408" w:rsidP="002B5C05">
            <w:pPr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 xml:space="preserve">БЕСПЛАТНО.    </w:t>
            </w:r>
          </w:p>
          <w:p w:rsidR="00163408" w:rsidRPr="00C0208E" w:rsidRDefault="00163408" w:rsidP="002B5C05">
            <w:pPr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C0208E">
              <w:rPr>
                <w:rFonts w:ascii="Arial" w:hAnsi="Arial" w:cs="Arial"/>
                <w:sz w:val="16"/>
                <w:szCs w:val="16"/>
              </w:rPr>
              <w:t>Тираж – 50 экз.</w:t>
            </w:r>
          </w:p>
        </w:tc>
      </w:tr>
    </w:tbl>
    <w:p w:rsidR="00DB5EB0" w:rsidRDefault="00DB5EB0" w:rsidP="005A2607">
      <w:pPr>
        <w:jc w:val="both"/>
      </w:pPr>
    </w:p>
    <w:p w:rsidR="00163408" w:rsidRDefault="00163408" w:rsidP="005A2607">
      <w:pPr>
        <w:jc w:val="both"/>
      </w:pPr>
    </w:p>
    <w:p w:rsidR="00163408" w:rsidRDefault="00163408" w:rsidP="005A2607">
      <w:pPr>
        <w:jc w:val="both"/>
      </w:pPr>
    </w:p>
    <w:p w:rsidR="00163408" w:rsidRDefault="00163408" w:rsidP="005A2607">
      <w:pPr>
        <w:jc w:val="both"/>
      </w:pPr>
    </w:p>
    <w:p w:rsidR="00163408" w:rsidRDefault="00163408" w:rsidP="005A2607">
      <w:pPr>
        <w:jc w:val="both"/>
      </w:pPr>
    </w:p>
    <w:sectPr w:rsidR="00163408" w:rsidSect="00163408">
      <w:footerReference w:type="default" r:id="rId9"/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07" w:rsidRDefault="005A2607" w:rsidP="005A2607">
      <w:r>
        <w:separator/>
      </w:r>
    </w:p>
  </w:endnote>
  <w:endnote w:type="continuationSeparator" w:id="1">
    <w:p w:rsidR="005A2607" w:rsidRDefault="005A2607" w:rsidP="005A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4033"/>
      <w:docPartObj>
        <w:docPartGallery w:val="Page Numbers (Bottom of Page)"/>
        <w:docPartUnique/>
      </w:docPartObj>
    </w:sdtPr>
    <w:sdtContent>
      <w:p w:rsidR="00163408" w:rsidRDefault="00163408">
        <w:pPr>
          <w:pStyle w:val="a5"/>
          <w:jc w:val="right"/>
        </w:pPr>
        <w:fldSimple w:instr=" PAGE   \* MERGEFORMAT ">
          <w:r w:rsidR="00EC0618">
            <w:rPr>
              <w:noProof/>
            </w:rPr>
            <w:t>4</w:t>
          </w:r>
        </w:fldSimple>
      </w:p>
    </w:sdtContent>
  </w:sdt>
  <w:p w:rsidR="00163408" w:rsidRDefault="00163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07" w:rsidRDefault="005A2607" w:rsidP="005A2607">
      <w:r>
        <w:separator/>
      </w:r>
    </w:p>
  </w:footnote>
  <w:footnote w:type="continuationSeparator" w:id="1">
    <w:p w:rsidR="005A2607" w:rsidRDefault="005A2607" w:rsidP="005A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46D3"/>
    <w:multiLevelType w:val="hybridMultilevel"/>
    <w:tmpl w:val="B056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F1AB0"/>
    <w:multiLevelType w:val="hybridMultilevel"/>
    <w:tmpl w:val="8F86A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07"/>
    <w:rsid w:val="00163408"/>
    <w:rsid w:val="005A2607"/>
    <w:rsid w:val="00DB5EB0"/>
    <w:rsid w:val="00E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2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607"/>
  </w:style>
  <w:style w:type="paragraph" w:styleId="a5">
    <w:name w:val="footer"/>
    <w:basedOn w:val="a"/>
    <w:link w:val="a6"/>
    <w:uiPriority w:val="99"/>
    <w:unhideWhenUsed/>
    <w:rsid w:val="005A2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607"/>
  </w:style>
  <w:style w:type="paragraph" w:customStyle="1" w:styleId="a7">
    <w:name w:val="Таблицы (моноширинный)"/>
    <w:basedOn w:val="a"/>
    <w:next w:val="a"/>
    <w:rsid w:val="005A260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rsid w:val="00163408"/>
    <w:pPr>
      <w:jc w:val="both"/>
    </w:pPr>
  </w:style>
  <w:style w:type="character" w:customStyle="1" w:styleId="a9">
    <w:name w:val="Основной текст Знак"/>
    <w:basedOn w:val="a0"/>
    <w:link w:val="a8"/>
    <w:rsid w:val="0016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4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634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34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16340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mur.ca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</dc:creator>
  <cp:keywords/>
  <dc:description/>
  <cp:lastModifiedBy>zdo</cp:lastModifiedBy>
  <cp:revision>1</cp:revision>
  <dcterms:created xsi:type="dcterms:W3CDTF">2010-10-27T10:51:00Z</dcterms:created>
  <dcterms:modified xsi:type="dcterms:W3CDTF">2010-10-27T11:12:00Z</dcterms:modified>
</cp:coreProperties>
</file>